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52" w:rsidRDefault="00A36852" w:rsidP="00A36852">
      <w:pPr>
        <w:spacing w:before="67"/>
        <w:ind w:left="3457" w:hanging="2662"/>
        <w:jc w:val="center"/>
        <w:rPr>
          <w:b/>
        </w:rPr>
      </w:pPr>
      <w:r>
        <w:rPr>
          <w:b/>
        </w:rPr>
        <w:t>Муниципальное  казенное  общеобразовательное учреждение</w:t>
      </w:r>
    </w:p>
    <w:p w:rsidR="00A36852" w:rsidRDefault="00A36852" w:rsidP="00A36852">
      <w:pPr>
        <w:spacing w:before="67"/>
        <w:ind w:left="3457" w:hanging="2662"/>
        <w:jc w:val="center"/>
        <w:rPr>
          <w:b/>
        </w:rPr>
      </w:pPr>
      <w:r>
        <w:rPr>
          <w:b/>
        </w:rPr>
        <w:t>« Енапаевская средняя общеобразовательная школа»</w:t>
      </w:r>
    </w:p>
    <w:p w:rsidR="00A36852" w:rsidRDefault="00A36852" w:rsidP="00A36852">
      <w:pPr>
        <w:pStyle w:val="a3"/>
        <w:rPr>
          <w:b/>
          <w:sz w:val="20"/>
        </w:rPr>
      </w:pPr>
    </w:p>
    <w:p w:rsidR="00A36852" w:rsidRDefault="00A36852" w:rsidP="00A36852">
      <w:pPr>
        <w:pStyle w:val="a3"/>
        <w:spacing w:before="49" w:after="1"/>
        <w:rPr>
          <w:b/>
          <w:sz w:val="20"/>
        </w:rPr>
      </w:pPr>
    </w:p>
    <w:p w:rsidR="00C667A8" w:rsidRDefault="00C667A8" w:rsidP="00A36852">
      <w:pPr>
        <w:pStyle w:val="a3"/>
        <w:spacing w:before="49" w:after="1"/>
        <w:rPr>
          <w:b/>
          <w:sz w:val="20"/>
        </w:rPr>
      </w:pPr>
    </w:p>
    <w:p w:rsidR="00C667A8" w:rsidRDefault="00C667A8" w:rsidP="00C667A8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85"/>
        <w:gridCol w:w="4185"/>
      </w:tblGrid>
      <w:tr w:rsidR="00C667A8" w:rsidTr="00C667A8">
        <w:trPr>
          <w:trHeight w:val="1354"/>
        </w:trPr>
        <w:tc>
          <w:tcPr>
            <w:tcW w:w="4185" w:type="dxa"/>
          </w:tcPr>
          <w:p w:rsidR="00C667A8" w:rsidRPr="00C667A8" w:rsidRDefault="00C667A8" w:rsidP="00C667A8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 w:rsidRPr="00C667A8">
              <w:rPr>
                <w:spacing w:val="-2"/>
                <w:sz w:val="24"/>
              </w:rPr>
              <w:t>ПРИНЯТА</w:t>
            </w:r>
          </w:p>
          <w:p w:rsidR="00C667A8" w:rsidRPr="00C667A8" w:rsidRDefault="00C667A8" w:rsidP="00516908">
            <w:pPr>
              <w:pStyle w:val="TableParagraph"/>
              <w:ind w:left="50" w:right="592"/>
              <w:rPr>
                <w:sz w:val="24"/>
              </w:rPr>
            </w:pPr>
            <w:r w:rsidRPr="00C667A8">
              <w:rPr>
                <w:sz w:val="24"/>
              </w:rPr>
              <w:t>Педагогическим советом Протокол  №1 от  2</w:t>
            </w:r>
            <w:r w:rsidR="00516908">
              <w:rPr>
                <w:sz w:val="24"/>
              </w:rPr>
              <w:t>9</w:t>
            </w:r>
            <w:r w:rsidRPr="00C667A8">
              <w:rPr>
                <w:sz w:val="24"/>
              </w:rPr>
              <w:t>.08.202</w:t>
            </w:r>
            <w:r w:rsidR="00516908">
              <w:rPr>
                <w:sz w:val="24"/>
              </w:rPr>
              <w:t>3</w:t>
            </w:r>
            <w:r w:rsidRPr="00C667A8">
              <w:rPr>
                <w:sz w:val="24"/>
              </w:rPr>
              <w:t xml:space="preserve"> </w:t>
            </w:r>
          </w:p>
        </w:tc>
        <w:tc>
          <w:tcPr>
            <w:tcW w:w="4185" w:type="dxa"/>
          </w:tcPr>
          <w:p w:rsidR="00C667A8" w:rsidRPr="00C667A8" w:rsidRDefault="00C667A8" w:rsidP="00C667A8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 w:rsidRPr="00C667A8">
              <w:rPr>
                <w:spacing w:val="-2"/>
                <w:sz w:val="24"/>
              </w:rPr>
              <w:t xml:space="preserve">Утверждена </w:t>
            </w:r>
          </w:p>
          <w:p w:rsidR="00C667A8" w:rsidRPr="00C667A8" w:rsidRDefault="00C667A8" w:rsidP="00C667A8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Приказ №01-08-97</w:t>
            </w:r>
            <w:r w:rsidR="00516908">
              <w:rPr>
                <w:spacing w:val="-2"/>
                <w:sz w:val="24"/>
              </w:rPr>
              <w:t xml:space="preserve"> от 29</w:t>
            </w:r>
            <w:r w:rsidRPr="00C667A8">
              <w:rPr>
                <w:spacing w:val="-2"/>
                <w:sz w:val="24"/>
              </w:rPr>
              <w:t>.08.202</w:t>
            </w:r>
            <w:r w:rsidR="00516908">
              <w:rPr>
                <w:spacing w:val="-2"/>
                <w:sz w:val="24"/>
              </w:rPr>
              <w:t>3</w:t>
            </w:r>
            <w:r w:rsidRPr="00C667A8">
              <w:rPr>
                <w:spacing w:val="-2"/>
                <w:sz w:val="24"/>
              </w:rPr>
              <w:t xml:space="preserve"> г.</w:t>
            </w:r>
          </w:p>
          <w:p w:rsidR="00C667A8" w:rsidRPr="00C667A8" w:rsidRDefault="00C667A8" w:rsidP="00C667A8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 w:rsidRPr="00C667A8">
              <w:rPr>
                <w:spacing w:val="-2"/>
                <w:sz w:val="24"/>
              </w:rPr>
              <w:t xml:space="preserve">Директор                                                             </w:t>
            </w:r>
          </w:p>
          <w:p w:rsidR="00C667A8" w:rsidRPr="00C667A8" w:rsidRDefault="00C667A8" w:rsidP="00C667A8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  <w:r w:rsidRPr="00C667A8">
              <w:rPr>
                <w:spacing w:val="-2"/>
                <w:sz w:val="24"/>
              </w:rPr>
              <w:t xml:space="preserve">                                    С.Р.Маликов</w:t>
            </w:r>
          </w:p>
          <w:p w:rsidR="00C667A8" w:rsidRPr="00C667A8" w:rsidRDefault="00C667A8" w:rsidP="00C667A8">
            <w:pPr>
              <w:pStyle w:val="TableParagraph"/>
              <w:spacing w:line="262" w:lineRule="exact"/>
              <w:ind w:left="50"/>
              <w:rPr>
                <w:spacing w:val="-2"/>
                <w:sz w:val="24"/>
              </w:rPr>
            </w:pPr>
          </w:p>
        </w:tc>
      </w:tr>
    </w:tbl>
    <w:p w:rsidR="00C667A8" w:rsidRDefault="00C667A8" w:rsidP="00A36852">
      <w:pPr>
        <w:pStyle w:val="a3"/>
        <w:spacing w:before="49" w:after="1"/>
        <w:rPr>
          <w:b/>
          <w:sz w:val="20"/>
        </w:rPr>
      </w:pPr>
    </w:p>
    <w:p w:rsidR="005C221B" w:rsidRDefault="005C221B">
      <w:pPr>
        <w:pStyle w:val="a3"/>
        <w:ind w:left="8328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Pr="004F386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spacing w:before="2"/>
        <w:ind w:left="0"/>
        <w:rPr>
          <w:sz w:val="19"/>
        </w:rPr>
      </w:pPr>
    </w:p>
    <w:p w:rsidR="005C221B" w:rsidRDefault="005C221B">
      <w:pPr>
        <w:pStyle w:val="1"/>
        <w:spacing w:before="89"/>
        <w:ind w:left="2117" w:right="1467"/>
      </w:pPr>
      <w:r>
        <w:t>ПРОГРАММА</w:t>
      </w:r>
    </w:p>
    <w:p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>по противодействию и профилактике вредных привычек на 2023-2024 учебный год</w:t>
      </w: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A36852">
      <w:pPr>
        <w:pStyle w:val="a3"/>
        <w:spacing w:before="182"/>
        <w:ind w:left="2121" w:right="1467"/>
        <w:jc w:val="center"/>
      </w:pPr>
      <w:r>
        <w:t>с.Енапаево</w:t>
      </w:r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2118" w:right="1467"/>
        <w:jc w:val="center"/>
      </w:pPr>
      <w:r>
        <w:lastRenderedPageBreak/>
        <w:t>2023 г.</w:t>
      </w:r>
    </w:p>
    <w:p w:rsidR="005C221B" w:rsidRDefault="005C221B" w:rsidP="00576CC6">
      <w:pPr>
        <w:sectPr w:rsidR="005C221B">
          <w:footerReference w:type="default" r:id="rId7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A368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педагогов </w:t>
            </w:r>
            <w:r w:rsidR="00A36852">
              <w:rPr>
                <w:sz w:val="24"/>
              </w:rPr>
              <w:t>МКОУ «Енапаевская СОШ»,</w:t>
            </w:r>
            <w:r w:rsidRPr="002B3FE7">
              <w:rPr>
                <w:sz w:val="24"/>
              </w:rPr>
              <w:t xml:space="preserve"> зам директора по ВР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социальных партнёров: ДШИ, городской библиотеки, ДДТ, ПЧ № 95 и др.</w:t>
      </w:r>
    </w:p>
    <w:p w:rsidR="005C221B" w:rsidRDefault="005C221B">
      <w:pPr>
        <w:pStyle w:val="a3"/>
        <w:spacing w:before="2"/>
        <w:ind w:left="0"/>
        <w:rPr>
          <w:sz w:val="30"/>
        </w:rPr>
      </w:pPr>
    </w:p>
    <w:p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5C221B" w:rsidRDefault="005C221B">
      <w:pPr>
        <w:pStyle w:val="a3"/>
        <w:ind w:left="0"/>
        <w:rPr>
          <w:sz w:val="26"/>
        </w:rPr>
      </w:pP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Кадровое обеспечение</w:t>
      </w:r>
    </w:p>
    <w:p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>
      <w:pPr>
        <w:pStyle w:val="4"/>
        <w:spacing w:line="274" w:lineRule="exact"/>
      </w:pPr>
      <w:r>
        <w:t>Психолог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1E1281">
      <w:pPr>
        <w:pStyle w:val="4"/>
        <w:spacing w:before="5"/>
      </w:pPr>
      <w:r>
        <w:t>Социальный педагог:</w:t>
      </w:r>
      <w:r w:rsidR="00A36852">
        <w:t xml:space="preserve"> </w:t>
      </w:r>
      <w:r>
        <w:t>Профилактика вредных</w:t>
      </w:r>
      <w:r>
        <w:rPr>
          <w:spacing w:val="-1"/>
        </w:rPr>
        <w:t xml:space="preserve"> </w:t>
      </w:r>
      <w:r>
        <w:t>привычек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:rsidR="005C221B" w:rsidRDefault="005C221B">
      <w:pPr>
        <w:pStyle w:val="4"/>
        <w:spacing w:before="6" w:line="274" w:lineRule="exact"/>
      </w:pPr>
      <w:r>
        <w:t>Медработник: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lastRenderedPageBreak/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>14–16 лет: освоение навыков отказа и навыков пошагового общения в ситуациях наркогенного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 xml:space="preserve">Доля обучающихся школы в возрасте от 7 до 18 лет, вовлеченных в профилактические </w:t>
      </w:r>
      <w:r>
        <w:rPr>
          <w:sz w:val="23"/>
        </w:rPr>
        <w:lastRenderedPageBreak/>
        <w:t>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A36852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 xml:space="preserve">Социальный педагог Инспектор </w:t>
            </w:r>
            <w:r w:rsidR="00A36852">
              <w:rPr>
                <w:sz w:val="24"/>
              </w:rPr>
              <w:t>К</w:t>
            </w:r>
            <w:r w:rsidRPr="002B3FE7">
              <w:rPr>
                <w:sz w:val="24"/>
              </w:rPr>
              <w:t>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5C221B" w:rsidRPr="002B3FE7" w:rsidRDefault="00A36852" w:rsidP="00A368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«Профилактика ПАВ». Беседа </w:t>
            </w:r>
            <w:r w:rsidR="005C221B" w:rsidRPr="002B3FE7">
              <w:rPr>
                <w:sz w:val="24"/>
              </w:rPr>
              <w:t xml:space="preserve"> 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A36852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:rsidTr="002B3FE7">
        <w:trPr>
          <w:trHeight w:val="55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среди обучающихся 2-4 кл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>Организация лекций о социально значимых инфекциях (ВИЧ/СПИД) с врачом центра СПИД, для обучающихся 8-11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Специалисты центра СПИД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>Индивидуальная работа с детьми, состоящими на учете ОДН, КДНиЗП, внутришкольном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социальный педагог,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65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- 9-11 кл.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>
        <w:rPr>
          <w:sz w:val="24"/>
        </w:rPr>
        <w:t>4кл.)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r>
        <w:rPr>
          <w:sz w:val="24"/>
        </w:rPr>
        <w:t>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научному»(7)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</w:t>
      </w:r>
      <w:r w:rsidR="00A36852">
        <w:rPr>
          <w:sz w:val="24"/>
        </w:rPr>
        <w:t>кл</w:t>
      </w:r>
      <w:r>
        <w:rPr>
          <w:sz w:val="24"/>
        </w:rPr>
        <w:t>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ind w:left="1102" w:right="544" w:firstLine="0"/>
        <w:rPr>
          <w:sz w:val="24"/>
        </w:rPr>
      </w:pPr>
      <w:r>
        <w:rPr>
          <w:sz w:val="24"/>
        </w:rPr>
        <w:t xml:space="preserve">Тренинг </w:t>
      </w:r>
      <w:r>
        <w:rPr>
          <w:spacing w:val="-3"/>
          <w:sz w:val="24"/>
        </w:rPr>
        <w:t xml:space="preserve">«Как </w:t>
      </w:r>
      <w:r>
        <w:rPr>
          <w:sz w:val="24"/>
        </w:rPr>
        <w:t>противостоять групповому давлению и не употреблять психоактивные вещества»</w:t>
      </w:r>
      <w:r>
        <w:rPr>
          <w:spacing w:val="-6"/>
          <w:sz w:val="24"/>
        </w:rPr>
        <w:t xml:space="preserve"> </w:t>
      </w:r>
      <w:r>
        <w:rPr>
          <w:sz w:val="24"/>
        </w:rPr>
        <w:t>(10)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преступления»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бывает»( 5 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(9-</w:t>
      </w:r>
      <w:r>
        <w:rPr>
          <w:spacing w:val="-6"/>
          <w:sz w:val="24"/>
        </w:rPr>
        <w:t xml:space="preserve"> </w:t>
      </w:r>
      <w:r>
        <w:rPr>
          <w:sz w:val="24"/>
        </w:rPr>
        <w:t>10кл)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  <w:r>
        <w:rPr>
          <w:sz w:val="24"/>
        </w:rPr>
        <w:t>(11кл)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«Наркотики: употребление, злоупотребление, болезнь»7 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Семинар - тренинг «Наркомания» 10</w:t>
      </w:r>
      <w:r>
        <w:rPr>
          <w:spacing w:val="-8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>
        <w:rPr>
          <w:sz w:val="24"/>
        </w:rPr>
        <w:t>решение» 11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АУТа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Беседа «Они умерли от СПИДа» - 10</w:t>
      </w:r>
      <w:r>
        <w:rPr>
          <w:spacing w:val="-2"/>
          <w:sz w:val="23"/>
        </w:rPr>
        <w:t xml:space="preserve"> </w:t>
      </w:r>
      <w:r>
        <w:rPr>
          <w:sz w:val="23"/>
        </w:rPr>
        <w:t>кл.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Император СПИД (11кл) - с </w:t>
      </w:r>
      <w:r>
        <w:rPr>
          <w:i/>
          <w:sz w:val="23"/>
        </w:rPr>
        <w:t>просмотром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«Меры профилактики формирования компьютерной и гаждет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5C221B">
      <w:pPr>
        <w:pStyle w:val="a3"/>
      </w:pPr>
      <w:r>
        <w:t>2 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кл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кл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5C221B" w:rsidRDefault="005C221B">
      <w:pPr>
        <w:pStyle w:val="a3"/>
      </w:pPr>
      <w: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кл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>«Подросток в мире вредных привычек» - 10 кл</w:t>
      </w:r>
      <w:r>
        <w:rPr>
          <w:spacing w:val="-7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проблема XXI века» - 11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которой(ым)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374863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374863">
        <w:rPr>
          <w:noProof/>
          <w:lang w:eastAsia="ru-RU"/>
        </w:rPr>
        <w:pict>
          <v:line id="_x0000_s1027" style="position:absolute;left:0;text-align:left;z-index:251651584;mso-position-horizontal-relative:page;mso-position-vertical-relative:text" from="427.85pt,-.95pt" to="552.7pt,-.95pt" strokeweight=".14056mm">
            <w10:wrap anchorx="page"/>
          </v:line>
        </w:pic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374863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374863">
        <w:rPr>
          <w:noProof/>
          <w:lang w:eastAsia="ru-RU"/>
        </w:rPr>
        <w:pict>
          <v:line id="_x0000_s1028" style="position:absolute;left:0;text-align:left;z-index:-251662848;mso-position-horizontal-relative:page;mso-position-vertical-relative:text" from="412.85pt,-12.45pt" to="552.8pt,-12.45pt" strokeweight=".14056mm">
            <w10:wrap anchorx="page"/>
          </v:line>
        </w:pic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374863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374863">
        <w:rPr>
          <w:noProof/>
          <w:lang w:eastAsia="ru-RU"/>
        </w:rPr>
        <w:pict>
          <v:line id="_x0000_s1029" style="position:absolute;left:0;text-align:left;z-index:-251661824;mso-position-horizontal-relative:page;mso-position-vertical-relative:text" from="333.2pt,-12.45pt" to="498.05pt,-12.45pt" strokeweight=".14056mm">
            <w10:wrap anchorx="page"/>
          </v:line>
        </w:pict>
      </w:r>
      <w:r w:rsidRPr="00374863">
        <w:rPr>
          <w:noProof/>
          <w:lang w:eastAsia="ru-RU"/>
        </w:rPr>
        <w:pict>
          <v:line id="_x0000_s1030" style="position:absolute;left:0;text-align:left;z-index:251652608;mso-position-horizontal-relative:page;mso-position-vertical-relative:text" from="333.2pt,-.95pt" to="498.05pt,-.95pt" strokeweight=".14056mm">
            <w10:wrap anchorx="page"/>
          </v:line>
        </w:pict>
      </w:r>
      <w:r w:rsidRPr="00374863">
        <w:rPr>
          <w:noProof/>
          <w:lang w:eastAsia="ru-RU"/>
        </w:rPr>
        <w:pict>
          <v:line id="_x0000_s1031" style="position:absolute;left:0;text-align:left;z-index:-251660800;mso-position-horizontal-relative:page;mso-position-vertical-relative:text" from="427.85pt,34.55pt" to="552.7pt,34.55pt" strokeweight=".14056mm">
            <w10:wrap anchorx="page"/>
          </v:line>
        </w:pic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374863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 w:rsidRPr="00374863">
        <w:rPr>
          <w:noProof/>
          <w:lang w:eastAsia="ru-RU"/>
        </w:rPr>
        <w:pict>
          <v:line id="_x0000_s1032" style="position:absolute;left:0;text-align:left;z-index:-251659776;mso-position-horizontal-relative:page;mso-position-vertical-relative:text" from="427.85pt,-23.9pt" to="552.7pt,-23.9pt" strokeweight=".14056mm">
            <w10:wrap anchorx="page"/>
          </v:line>
        </w:pict>
      </w:r>
      <w:r w:rsidRPr="00374863">
        <w:rPr>
          <w:noProof/>
          <w:lang w:eastAsia="ru-RU"/>
        </w:rPr>
        <w:pict>
          <v:line id="_x0000_s1033" style="position:absolute;left:0;text-align:left;z-index:-251658752;mso-position-horizontal-relative:page;mso-position-vertical-relative:text" from="333.2pt,46.8pt" to="498.05pt,46.8pt" strokeweight=".14056mm">
            <w10:wrap anchorx="page"/>
          </v:line>
        </w:pict>
      </w:r>
      <w:r w:rsidRPr="00374863">
        <w:rPr>
          <w:noProof/>
          <w:lang w:eastAsia="ru-RU"/>
        </w:rPr>
        <w:pict>
          <v:line id="_x0000_s1034" style="position:absolute;left:0;text-align:left;z-index:-251657728;mso-position-horizontal-relative:page;mso-position-vertical-relative:text" from="333.2pt,58.35pt" to="498.05pt,58.35pt" strokeweight=".14056mm">
            <w10:wrap anchorx="page"/>
          </v:line>
        </w:pict>
      </w:r>
      <w:r w:rsidRPr="00374863">
        <w:rPr>
          <w:noProof/>
          <w:lang w:eastAsia="ru-RU"/>
        </w:rPr>
        <w:pict>
          <v:line id="_x0000_s1035" style="position:absolute;left:0;text-align:left;z-index:-251656704;mso-position-horizontal-relative:page;mso-position-vertical-relative:text" from="333.2pt,69.85pt" to="498.05pt,69.85pt" strokeweight=".14056mm">
            <w10:wrap anchorx="page"/>
          </v:line>
        </w:pict>
      </w:r>
      <w:r w:rsidRPr="00374863">
        <w:rPr>
          <w:noProof/>
          <w:lang w:eastAsia="ru-RU"/>
        </w:rPr>
        <w:pict>
          <v:line id="_x0000_s1036" style="position:absolute;left:0;text-align:left;z-index:-251655680;mso-position-horizontal-relative:page;mso-position-vertical-relative:text" from="333.2pt,81.25pt" to="503.05pt,81.25pt" strokeweight=".14056mm">
            <w10:wrap anchorx="page"/>
          </v:line>
        </w:pic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374863">
      <w:pPr>
        <w:pStyle w:val="a3"/>
        <w:spacing w:before="8"/>
        <w:ind w:left="0"/>
        <w:rPr>
          <w:sz w:val="19"/>
        </w:rPr>
      </w:pPr>
      <w:r w:rsidRPr="00374863">
        <w:rPr>
          <w:noProof/>
          <w:lang w:eastAsia="ru-RU"/>
        </w:rPr>
        <w:pict>
          <v:shape id="_x0000_s1037" style="position:absolute;margin-left:85.1pt;margin-top:13.55pt;width:204pt;height:.1pt;z-index:-251654656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374863">
      <w:pPr>
        <w:pStyle w:val="a3"/>
        <w:spacing w:before="8"/>
        <w:ind w:left="0"/>
        <w:rPr>
          <w:sz w:val="19"/>
        </w:rPr>
      </w:pPr>
      <w:r w:rsidRPr="00374863">
        <w:rPr>
          <w:noProof/>
          <w:lang w:eastAsia="ru-RU"/>
        </w:rPr>
        <w:pict>
          <v:shape id="_x0000_s1038" style="position:absolute;margin-left:85.1pt;margin-top:13.55pt;width:204pt;height:.1pt;z-index:-251653632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374863">
      <w:pPr>
        <w:pStyle w:val="a3"/>
        <w:spacing w:before="9"/>
        <w:ind w:left="0"/>
        <w:rPr>
          <w:sz w:val="19"/>
        </w:rPr>
      </w:pPr>
      <w:r w:rsidRPr="00374863">
        <w:rPr>
          <w:noProof/>
          <w:lang w:eastAsia="ru-RU"/>
        </w:rPr>
        <w:pict>
          <v:shape id="_x0000_s1039" style="position:absolute;margin-left:85.1pt;margin-top:13.55pt;width:336pt;height:.1pt;z-index:-251652608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>податливость, большая подражаемость, любознательность, которые в неблагоприятных условиях могут составить основу положительного субъективноговосприятия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саморазрушающего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децентрацией,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центральм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привлекатель- 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39" w:rsidRDefault="00CD6839" w:rsidP="00576CC6">
      <w:r>
        <w:separator/>
      </w:r>
    </w:p>
  </w:endnote>
  <w:endnote w:type="continuationSeparator" w:id="1">
    <w:p w:rsidR="00CD6839" w:rsidRDefault="00CD6839" w:rsidP="0057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A8" w:rsidRDefault="00C667A8">
    <w:pPr>
      <w:pStyle w:val="a8"/>
      <w:jc w:val="right"/>
    </w:pPr>
    <w:fldSimple w:instr="PAGE   \* MERGEFORMAT">
      <w:r w:rsidR="00516908">
        <w:rPr>
          <w:noProof/>
        </w:rPr>
        <w:t>1</w:t>
      </w:r>
    </w:fldSimple>
  </w:p>
  <w:p w:rsidR="00C667A8" w:rsidRDefault="00C667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39" w:rsidRDefault="00CD6839" w:rsidP="00576CC6">
      <w:r>
        <w:separator/>
      </w:r>
    </w:p>
  </w:footnote>
  <w:footnote w:type="continuationSeparator" w:id="1">
    <w:p w:rsidR="00CD6839" w:rsidRDefault="00CD6839" w:rsidP="00576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F468C"/>
    <w:rsid w:val="00005586"/>
    <w:rsid w:val="000F468C"/>
    <w:rsid w:val="001E1281"/>
    <w:rsid w:val="002B3FE7"/>
    <w:rsid w:val="00365457"/>
    <w:rsid w:val="00374863"/>
    <w:rsid w:val="003E502F"/>
    <w:rsid w:val="004E4343"/>
    <w:rsid w:val="004F386B"/>
    <w:rsid w:val="00516908"/>
    <w:rsid w:val="00576CC6"/>
    <w:rsid w:val="005C221B"/>
    <w:rsid w:val="00615D7C"/>
    <w:rsid w:val="007F34A6"/>
    <w:rsid w:val="00960B4C"/>
    <w:rsid w:val="009E7E77"/>
    <w:rsid w:val="00A36852"/>
    <w:rsid w:val="00B8552C"/>
    <w:rsid w:val="00C2080A"/>
    <w:rsid w:val="00C667A8"/>
    <w:rsid w:val="00CD6839"/>
    <w:rsid w:val="00CD79A8"/>
    <w:rsid w:val="00E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434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434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434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4343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343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1"/>
    <w:qFormat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A368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8242</Words>
  <Characters>46982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55114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creator>Марченко</dc:creator>
  <cp:lastModifiedBy>секретарь</cp:lastModifiedBy>
  <cp:revision>2</cp:revision>
  <dcterms:created xsi:type="dcterms:W3CDTF">2024-06-11T06:28:00Z</dcterms:created>
  <dcterms:modified xsi:type="dcterms:W3CDTF">2024-06-11T06:28:00Z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